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20A" w14:textId="09902B61" w:rsidR="00140CED" w:rsidRDefault="00000000" w:rsidP="00546BD6"/>
    <w:p w14:paraId="414EA48C" w14:textId="7ADCEA66" w:rsidR="00546BD6" w:rsidRDefault="00192A84" w:rsidP="00B41EB2">
      <w:pPr>
        <w:jc w:val="both"/>
        <w:rPr>
          <w:rFonts w:ascii="Cabin Sketch" w:hAnsi="Cabin Sketch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A69548" wp14:editId="0BAADD90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3142615" cy="314261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BC831" w14:textId="47107979" w:rsidR="00546BD6" w:rsidRDefault="00546BD6" w:rsidP="00B41EB2">
      <w:pPr>
        <w:jc w:val="both"/>
        <w:rPr>
          <w:rFonts w:ascii="Cabin Sketch" w:hAnsi="Cabin Sketch"/>
          <w:b/>
          <w:bCs/>
          <w:sz w:val="32"/>
          <w:szCs w:val="32"/>
          <w:lang w:val="en-US"/>
        </w:rPr>
      </w:pPr>
    </w:p>
    <w:p w14:paraId="37ADC509" w14:textId="0B65EFC3" w:rsidR="00B160BC" w:rsidRPr="006C0700" w:rsidRDefault="00B160BC" w:rsidP="00B41EB2">
      <w:pPr>
        <w:jc w:val="both"/>
        <w:rPr>
          <w:rFonts w:ascii="Cabin Sketch" w:hAnsi="Cabin Sketch"/>
          <w:b/>
          <w:bCs/>
          <w:sz w:val="32"/>
          <w:szCs w:val="32"/>
          <w:lang w:val="en-US"/>
        </w:rPr>
      </w:pPr>
      <w:r w:rsidRPr="006C0700">
        <w:rPr>
          <w:rFonts w:ascii="Cabin Sketch" w:hAnsi="Cabin Sketch"/>
          <w:b/>
          <w:bCs/>
          <w:sz w:val="32"/>
          <w:szCs w:val="32"/>
          <w:lang w:val="en-US"/>
        </w:rPr>
        <w:t>Details</w:t>
      </w:r>
    </w:p>
    <w:p w14:paraId="206CAF35" w14:textId="6123D9FF" w:rsidR="00B160BC" w:rsidRPr="00C90612" w:rsidRDefault="00B160BC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 SemiBold" w:hAnsi="Open Sans SemiBold" w:cs="Open Sans SemiBold"/>
          <w:b/>
          <w:bCs/>
          <w:sz w:val="22"/>
          <w:szCs w:val="22"/>
          <w:lang w:val="en-US"/>
        </w:rPr>
        <w:t>Time: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 arrive after 4.30pm</w:t>
      </w:r>
      <w:r w:rsidR="00E56F88">
        <w:rPr>
          <w:rFonts w:ascii="Open Sans" w:hAnsi="Open Sans" w:cs="Open Sans"/>
          <w:sz w:val="22"/>
          <w:szCs w:val="22"/>
          <w:lang w:val="en-US"/>
        </w:rPr>
        <w:t xml:space="preserve"> on </w:t>
      </w:r>
      <w:r w:rsidR="00192A84">
        <w:rPr>
          <w:rFonts w:ascii="Open Sans" w:hAnsi="Open Sans" w:cs="Open Sans"/>
          <w:sz w:val="22"/>
          <w:szCs w:val="22"/>
          <w:lang w:val="en-US"/>
        </w:rPr>
        <w:t>Sun</w:t>
      </w:r>
      <w:r w:rsidR="0029036A">
        <w:rPr>
          <w:rFonts w:ascii="Open Sans" w:hAnsi="Open Sans" w:cs="Open Sans"/>
          <w:sz w:val="22"/>
          <w:szCs w:val="22"/>
          <w:lang w:val="en-US"/>
        </w:rPr>
        <w:t xml:space="preserve">, </w:t>
      </w:r>
      <w:r w:rsidR="00192A84">
        <w:rPr>
          <w:rFonts w:ascii="Open Sans" w:hAnsi="Open Sans" w:cs="Open Sans"/>
          <w:sz w:val="22"/>
          <w:szCs w:val="22"/>
          <w:lang w:val="en-US"/>
        </w:rPr>
        <w:t>2</w:t>
      </w:r>
      <w:r w:rsidR="00615329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29036A">
        <w:rPr>
          <w:rFonts w:ascii="Open Sans" w:hAnsi="Open Sans" w:cs="Open Sans"/>
          <w:sz w:val="22"/>
          <w:szCs w:val="22"/>
          <w:lang w:val="en-US"/>
        </w:rPr>
        <w:t xml:space="preserve"> Ju</w:t>
      </w:r>
      <w:r w:rsidR="00615329">
        <w:rPr>
          <w:rFonts w:ascii="Open Sans" w:hAnsi="Open Sans" w:cs="Open Sans"/>
          <w:sz w:val="22"/>
          <w:szCs w:val="22"/>
          <w:lang w:val="en-US"/>
        </w:rPr>
        <w:t>ly</w:t>
      </w:r>
    </w:p>
    <w:p w14:paraId="048A3BEE" w14:textId="25782C86" w:rsidR="00B160BC" w:rsidRPr="00C90612" w:rsidRDefault="00B160BC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 xml:space="preserve">Depart </w:t>
      </w:r>
      <w:r w:rsidR="0029036A">
        <w:rPr>
          <w:rFonts w:ascii="Open Sans" w:hAnsi="Open Sans" w:cs="Open Sans"/>
          <w:sz w:val="22"/>
          <w:szCs w:val="22"/>
          <w:lang w:val="en-US"/>
        </w:rPr>
        <w:t>campsite a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t 11am on </w:t>
      </w:r>
      <w:r w:rsidR="00192A84">
        <w:rPr>
          <w:rFonts w:ascii="Open Sans" w:hAnsi="Open Sans" w:cs="Open Sans"/>
          <w:sz w:val="22"/>
          <w:szCs w:val="22"/>
          <w:lang w:val="en-US"/>
        </w:rPr>
        <w:t>Wed</w:t>
      </w:r>
      <w:r w:rsidR="0029036A">
        <w:rPr>
          <w:rFonts w:ascii="Open Sans" w:hAnsi="Open Sans" w:cs="Open Sans"/>
          <w:sz w:val="22"/>
          <w:szCs w:val="22"/>
          <w:lang w:val="en-US"/>
        </w:rPr>
        <w:t xml:space="preserve">, </w:t>
      </w:r>
      <w:r w:rsidR="00192A84">
        <w:rPr>
          <w:rFonts w:ascii="Open Sans" w:hAnsi="Open Sans" w:cs="Open Sans"/>
          <w:sz w:val="22"/>
          <w:szCs w:val="22"/>
          <w:lang w:val="en-US"/>
        </w:rPr>
        <w:t>5</w:t>
      </w:r>
      <w:r w:rsidR="00615329">
        <w:rPr>
          <w:rFonts w:ascii="Open Sans" w:hAnsi="Open Sans" w:cs="Open Sans"/>
          <w:sz w:val="22"/>
          <w:szCs w:val="22"/>
          <w:lang w:val="en-US"/>
        </w:rPr>
        <w:t xml:space="preserve"> July</w:t>
      </w:r>
    </w:p>
    <w:p w14:paraId="4629CB5D" w14:textId="0A05E2E5" w:rsidR="00B160BC" w:rsidRPr="00C90612" w:rsidRDefault="00B160BC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 SemiBold" w:hAnsi="Open Sans SemiBold" w:cs="Open Sans SemiBold"/>
          <w:b/>
          <w:bCs/>
          <w:sz w:val="22"/>
          <w:szCs w:val="22"/>
          <w:lang w:val="en-US"/>
        </w:rPr>
        <w:t>Where: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Hillview, 1056 Duck Creek Road, Old Bonalbo NSW </w:t>
      </w:r>
    </w:p>
    <w:p w14:paraId="4C6B8793" w14:textId="788D107A" w:rsidR="00B160BC" w:rsidRPr="00C90612" w:rsidRDefault="00B160BC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 SemiBold" w:hAnsi="Open Sans SemiBold" w:cs="Open Sans SemiBold"/>
          <w:b/>
          <w:bCs/>
          <w:sz w:val="22"/>
          <w:szCs w:val="22"/>
          <w:lang w:val="en-US"/>
        </w:rPr>
        <w:t>Who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: </w:t>
      </w:r>
      <w:r w:rsidR="007F2594" w:rsidRPr="006026F3">
        <w:rPr>
          <w:rFonts w:ascii="Open Sans" w:hAnsi="Open Sans" w:cs="Open Sans"/>
          <w:sz w:val="22"/>
          <w:szCs w:val="22"/>
          <w:u w:val="single"/>
          <w:lang w:val="en-US"/>
        </w:rPr>
        <w:t>High School aged</w:t>
      </w:r>
      <w:r w:rsidR="006026F3" w:rsidRPr="006026F3">
        <w:rPr>
          <w:rFonts w:ascii="Open Sans" w:hAnsi="Open Sans" w:cs="Open Sans"/>
          <w:sz w:val="22"/>
          <w:szCs w:val="22"/>
          <w:u w:val="single"/>
          <w:lang w:val="en-US"/>
        </w:rPr>
        <w:t xml:space="preserve"> </w:t>
      </w:r>
      <w:r w:rsidR="00192A84">
        <w:rPr>
          <w:rFonts w:ascii="Open Sans" w:hAnsi="Open Sans" w:cs="Open Sans"/>
          <w:sz w:val="22"/>
          <w:szCs w:val="22"/>
          <w:u w:val="single"/>
          <w:lang w:val="en-US"/>
        </w:rPr>
        <w:t>girls</w:t>
      </w:r>
    </w:p>
    <w:p w14:paraId="25D65155" w14:textId="77777777" w:rsidR="001A14E2" w:rsidRDefault="001A14E2" w:rsidP="006A7E0C">
      <w:pPr>
        <w:rPr>
          <w:rFonts w:ascii="Open Sans" w:hAnsi="Open Sans" w:cs="Open Sans"/>
          <w:sz w:val="22"/>
          <w:szCs w:val="22"/>
          <w:lang w:val="en-US"/>
        </w:rPr>
      </w:pPr>
    </w:p>
    <w:p w14:paraId="543CF59B" w14:textId="2F37D052" w:rsidR="00B160BC" w:rsidRDefault="00B160BC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Hillview is a farm property, located midway between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C90612">
        <w:rPr>
          <w:rFonts w:ascii="Open Sans" w:hAnsi="Open Sans" w:cs="Open Sans"/>
          <w:sz w:val="22"/>
          <w:szCs w:val="22"/>
          <w:lang w:val="en-US"/>
        </w:rPr>
        <w:t>Beaudesert,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C90612">
        <w:rPr>
          <w:rFonts w:ascii="Open Sans" w:hAnsi="Open Sans" w:cs="Open Sans"/>
          <w:sz w:val="22"/>
          <w:szCs w:val="22"/>
          <w:lang w:val="en-US"/>
        </w:rPr>
        <w:t>Casino,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and  Tenterﬁeld  in    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>N</w:t>
      </w:r>
      <w:r w:rsidRPr="00C90612">
        <w:rPr>
          <w:rFonts w:ascii="Open Sans" w:hAnsi="Open Sans" w:cs="Open Sans"/>
          <w:sz w:val="22"/>
          <w:szCs w:val="22"/>
          <w:lang w:val="en-US"/>
        </w:rPr>
        <w:t>orthern NSW.  Camps  have  been  held  at  Hillview  for more than 2</w:t>
      </w:r>
      <w:r w:rsidR="00546BD6">
        <w:rPr>
          <w:rFonts w:ascii="Open Sans" w:hAnsi="Open Sans" w:cs="Open Sans"/>
          <w:sz w:val="22"/>
          <w:szCs w:val="22"/>
          <w:lang w:val="en-US"/>
        </w:rPr>
        <w:t>5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years, mostly  during school holidays for families and youth. All volunteer helpers and youth leaders are registered with Hillview and have a current Working With Children Check or Blue Card.</w:t>
      </w:r>
    </w:p>
    <w:p w14:paraId="6004AC8C" w14:textId="2E5C52F3" w:rsidR="00537575" w:rsidRDefault="00537575" w:rsidP="006A7E0C">
      <w:pPr>
        <w:rPr>
          <w:rFonts w:ascii="Open Sans" w:hAnsi="Open Sans" w:cs="Open Sans"/>
          <w:sz w:val="22"/>
          <w:szCs w:val="22"/>
          <w:lang w:val="en-US"/>
        </w:rPr>
      </w:pPr>
    </w:p>
    <w:p w14:paraId="26E6F0D2" w14:textId="04B17924" w:rsidR="00537575" w:rsidRPr="00C90612" w:rsidRDefault="00537575" w:rsidP="006A7E0C">
      <w:pPr>
        <w:rPr>
          <w:rFonts w:ascii="Open Sans" w:hAnsi="Open Sans" w:cs="Open Sans"/>
          <w:sz w:val="22"/>
          <w:szCs w:val="22"/>
          <w:lang w:val="en-US"/>
        </w:rPr>
      </w:pPr>
      <w:r w:rsidRPr="00D13A99">
        <w:rPr>
          <w:rFonts w:ascii="Cabin Sketch" w:hAnsi="Cabin Sketch"/>
          <w:b/>
          <w:bCs/>
          <w:noProof/>
          <w:sz w:val="32"/>
          <w:szCs w:val="32"/>
          <w:lang w:val="en-US"/>
        </w:rPr>
        <w:drawing>
          <wp:inline distT="0" distB="0" distL="0" distR="0" wp14:anchorId="27810D2E" wp14:editId="1CE372E8">
            <wp:extent cx="2616200" cy="575681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80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5EC5" w14:textId="77777777" w:rsidR="005F788F" w:rsidRDefault="005F788F" w:rsidP="00B160BC">
      <w:pPr>
        <w:rPr>
          <w:rFonts w:ascii="Cabin Sketch" w:hAnsi="Cabin Sketch"/>
          <w:b/>
          <w:bCs/>
          <w:sz w:val="32"/>
          <w:szCs w:val="32"/>
          <w:lang w:val="en-US"/>
        </w:rPr>
      </w:pPr>
    </w:p>
    <w:p w14:paraId="44B783E3" w14:textId="22808EDC" w:rsidR="00B160BC" w:rsidRPr="00C90612" w:rsidRDefault="00B160BC" w:rsidP="00B160BC">
      <w:pPr>
        <w:rPr>
          <w:rFonts w:ascii="Cabin Sketch" w:hAnsi="Cabin Sketch"/>
          <w:b/>
          <w:bCs/>
          <w:sz w:val="32"/>
          <w:szCs w:val="32"/>
          <w:lang w:val="en-US"/>
        </w:rPr>
      </w:pPr>
      <w:r w:rsidRPr="00C90612">
        <w:rPr>
          <w:rFonts w:ascii="Cabin Sketch" w:hAnsi="Cabin Sketch"/>
          <w:b/>
          <w:bCs/>
          <w:sz w:val="32"/>
          <w:szCs w:val="32"/>
          <w:lang w:val="en-US"/>
        </w:rPr>
        <w:t>Purpose</w:t>
      </w:r>
    </w:p>
    <w:p w14:paraId="4F4B7228" w14:textId="77777777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•To provide opportunities for all to face up to the challenges of the Bible, and to think</w:t>
      </w:r>
    </w:p>
    <w:p w14:paraId="1C674871" w14:textId="77777777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seriously about what life is all about.</w:t>
      </w:r>
    </w:p>
    <w:p w14:paraId="4152DDB5" w14:textId="77777777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•To make new friends and learn new skills in an atmosphere of understanding, warmth and acceptance.</w:t>
      </w:r>
    </w:p>
    <w:p w14:paraId="744552A6" w14:textId="77777777" w:rsidR="005F788F" w:rsidRPr="00C90612" w:rsidRDefault="005F788F" w:rsidP="00B160BC">
      <w:pPr>
        <w:rPr>
          <w:rFonts w:ascii="Open Sans" w:hAnsi="Open Sans" w:cs="Open Sans"/>
          <w:sz w:val="22"/>
          <w:szCs w:val="22"/>
          <w:lang w:val="en-US"/>
        </w:rPr>
      </w:pPr>
    </w:p>
    <w:p w14:paraId="5D9648C8" w14:textId="77777777" w:rsidR="00546BD6" w:rsidRPr="00B160BC" w:rsidRDefault="00546BD6" w:rsidP="00B160BC">
      <w:pPr>
        <w:rPr>
          <w:lang w:val="en-US"/>
        </w:rPr>
      </w:pPr>
    </w:p>
    <w:p w14:paraId="5899DC25" w14:textId="14739AF3" w:rsidR="00B160BC" w:rsidRPr="00C90612" w:rsidRDefault="00B160BC" w:rsidP="00B160BC">
      <w:pPr>
        <w:rPr>
          <w:rFonts w:ascii="Cabin Sketch" w:hAnsi="Cabin Sketch"/>
          <w:b/>
          <w:bCs/>
          <w:sz w:val="32"/>
          <w:szCs w:val="32"/>
          <w:lang w:val="en-US"/>
        </w:rPr>
      </w:pPr>
      <w:r w:rsidRPr="00C90612">
        <w:rPr>
          <w:rFonts w:ascii="Cabin Sketch" w:hAnsi="Cabin Sketch"/>
          <w:b/>
          <w:bCs/>
          <w:sz w:val="32"/>
          <w:szCs w:val="32"/>
          <w:lang w:val="en-US"/>
        </w:rPr>
        <w:t>What to Bring</w:t>
      </w:r>
    </w:p>
    <w:p w14:paraId="219F5661" w14:textId="2CC5AD0C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sz w:val="22"/>
          <w:szCs w:val="22"/>
          <w:lang w:val="en-US"/>
        </w:rPr>
        <w:t xml:space="preserve">•   </w:t>
      </w:r>
      <w:r w:rsidRPr="00C90612">
        <w:rPr>
          <w:rFonts w:ascii="Open Sans" w:hAnsi="Open Sans" w:cs="Open Sans"/>
          <w:sz w:val="22"/>
          <w:szCs w:val="22"/>
          <w:lang w:val="en-US"/>
        </w:rPr>
        <w:t>Sleeping bag</w:t>
      </w:r>
      <w:r w:rsidR="00537575">
        <w:rPr>
          <w:rFonts w:ascii="Open Sans" w:hAnsi="Open Sans" w:cs="Open Sans"/>
          <w:sz w:val="22"/>
          <w:szCs w:val="22"/>
          <w:lang w:val="en-US"/>
        </w:rPr>
        <w:t>,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pillow</w:t>
      </w:r>
      <w:r w:rsidR="00537575">
        <w:rPr>
          <w:rFonts w:ascii="Open Sans" w:hAnsi="Open Sans" w:cs="Open Sans"/>
          <w:sz w:val="22"/>
          <w:szCs w:val="22"/>
          <w:lang w:val="en-US"/>
        </w:rPr>
        <w:t xml:space="preserve"> &amp; warm blanket</w:t>
      </w:r>
    </w:p>
    <w:p w14:paraId="78C18008" w14:textId="009CCCD8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   Single ﬁtted bed sheet</w:t>
      </w:r>
    </w:p>
    <w:p w14:paraId="3259A6F9" w14:textId="39EF545A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 xml:space="preserve">•   Boots or old shoes </w:t>
      </w:r>
      <w:r w:rsidR="00331C5E">
        <w:rPr>
          <w:rFonts w:ascii="Open Sans" w:hAnsi="Open Sans" w:cs="Open Sans"/>
          <w:sz w:val="22"/>
          <w:szCs w:val="22"/>
          <w:lang w:val="en-US"/>
        </w:rPr>
        <w:t xml:space="preserve">&amp; 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>j</w:t>
      </w:r>
      <w:r w:rsidRPr="00C90612">
        <w:rPr>
          <w:rFonts w:ascii="Open Sans" w:hAnsi="Open Sans" w:cs="Open Sans"/>
          <w:sz w:val="22"/>
          <w:szCs w:val="22"/>
          <w:lang w:val="en-US"/>
        </w:rPr>
        <w:t>oggers</w:t>
      </w:r>
    </w:p>
    <w:p w14:paraId="34675FDF" w14:textId="718BB775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   Old jeans</w:t>
      </w:r>
      <w:r w:rsidR="00331C5E">
        <w:rPr>
          <w:rFonts w:ascii="Open Sans" w:hAnsi="Open Sans" w:cs="Open Sans"/>
          <w:sz w:val="22"/>
          <w:szCs w:val="22"/>
          <w:lang w:val="en-US"/>
        </w:rPr>
        <w:t>,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long</w:t>
      </w:r>
      <w:r w:rsidR="00C90612" w:rsidRPr="00C90612">
        <w:rPr>
          <w:rFonts w:ascii="Open Sans" w:hAnsi="Open Sans" w:cs="Open Sans"/>
          <w:sz w:val="22"/>
          <w:szCs w:val="22"/>
          <w:lang w:val="en-US"/>
        </w:rPr>
        <w:t>-</w:t>
      </w:r>
      <w:r w:rsidRPr="00C90612">
        <w:rPr>
          <w:rFonts w:ascii="Open Sans" w:hAnsi="Open Sans" w:cs="Open Sans"/>
          <w:sz w:val="22"/>
          <w:szCs w:val="22"/>
          <w:lang w:val="en-US"/>
        </w:rPr>
        <w:t>sleeved shirt</w:t>
      </w:r>
      <w:r w:rsidR="00331C5E">
        <w:rPr>
          <w:rFonts w:ascii="Open Sans" w:hAnsi="Open Sans" w:cs="Open Sans"/>
          <w:sz w:val="22"/>
          <w:szCs w:val="22"/>
          <w:lang w:val="en-US"/>
        </w:rPr>
        <w:t xml:space="preserve"> &amp; hat</w:t>
      </w:r>
    </w:p>
    <w:p w14:paraId="7CD5B770" w14:textId="60676A69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 xml:space="preserve">•  </w:t>
      </w:r>
      <w:r w:rsidR="0053757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Toiletry gear </w:t>
      </w:r>
      <w:r w:rsidR="00537575">
        <w:rPr>
          <w:rFonts w:ascii="Open Sans" w:hAnsi="Open Sans" w:cs="Open Sans"/>
          <w:sz w:val="22"/>
          <w:szCs w:val="22"/>
          <w:lang w:val="en-US"/>
        </w:rPr>
        <w:t>&amp;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Insect repellant </w:t>
      </w:r>
    </w:p>
    <w:p w14:paraId="2DEB4431" w14:textId="38933FB4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 xml:space="preserve">•  </w:t>
      </w:r>
      <w:r w:rsidR="0053757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E56F88">
        <w:rPr>
          <w:rFonts w:ascii="Open Sans" w:hAnsi="Open Sans" w:cs="Open Sans"/>
          <w:sz w:val="22"/>
          <w:szCs w:val="22"/>
          <w:u w:val="single"/>
          <w:lang w:val="en-US"/>
        </w:rPr>
        <w:t>Water Bottle</w:t>
      </w:r>
      <w:r w:rsidRPr="00C90612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537575">
        <w:rPr>
          <w:rFonts w:ascii="Open Sans" w:hAnsi="Open Sans" w:cs="Open Sans"/>
          <w:sz w:val="22"/>
          <w:szCs w:val="22"/>
          <w:lang w:val="en-US"/>
        </w:rPr>
        <w:t xml:space="preserve">&amp; </w:t>
      </w:r>
      <w:r w:rsidRPr="00C90612">
        <w:rPr>
          <w:rFonts w:ascii="Open Sans" w:hAnsi="Open Sans" w:cs="Open Sans"/>
          <w:sz w:val="22"/>
          <w:szCs w:val="22"/>
          <w:lang w:val="en-US"/>
        </w:rPr>
        <w:t>Sunscreen</w:t>
      </w:r>
    </w:p>
    <w:p w14:paraId="35A3D30F" w14:textId="77777777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   Backpack (if possible)</w:t>
      </w:r>
    </w:p>
    <w:p w14:paraId="68E4B652" w14:textId="77777777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•   Small torch (if you have one)</w:t>
      </w:r>
    </w:p>
    <w:p w14:paraId="32072585" w14:textId="5075773A" w:rsidR="00B160BC" w:rsidRPr="00C90612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 xml:space="preserve">•   Bible </w:t>
      </w:r>
      <w:r w:rsidR="00537575">
        <w:rPr>
          <w:rFonts w:ascii="Open Sans" w:hAnsi="Open Sans" w:cs="Open Sans"/>
          <w:sz w:val="22"/>
          <w:szCs w:val="22"/>
          <w:lang w:val="en-US"/>
        </w:rPr>
        <w:t xml:space="preserve">&amp; </w:t>
      </w:r>
      <w:r w:rsidR="00C90612">
        <w:rPr>
          <w:rFonts w:ascii="Open Sans" w:hAnsi="Open Sans" w:cs="Open Sans"/>
          <w:sz w:val="22"/>
          <w:szCs w:val="22"/>
          <w:lang w:val="en-US"/>
        </w:rPr>
        <w:t xml:space="preserve">notebook </w:t>
      </w:r>
      <w:r w:rsidRPr="00C90612">
        <w:rPr>
          <w:rFonts w:ascii="Open Sans" w:hAnsi="Open Sans" w:cs="Open Sans"/>
          <w:sz w:val="22"/>
          <w:szCs w:val="22"/>
          <w:lang w:val="en-US"/>
        </w:rPr>
        <w:t>(if you have one)</w:t>
      </w:r>
    </w:p>
    <w:p w14:paraId="57372214" w14:textId="38E61C6B" w:rsidR="00B160BC" w:rsidRDefault="00B160BC" w:rsidP="00B160BC">
      <w:pPr>
        <w:rPr>
          <w:rFonts w:ascii="Open Sans" w:hAnsi="Open Sans" w:cs="Open Sans"/>
          <w:sz w:val="22"/>
          <w:szCs w:val="22"/>
          <w:lang w:val="en-US"/>
        </w:rPr>
      </w:pPr>
      <w:r w:rsidRPr="00C90612">
        <w:rPr>
          <w:rFonts w:ascii="Open Sans" w:hAnsi="Open Sans" w:cs="Open Sans"/>
          <w:sz w:val="22"/>
          <w:szCs w:val="22"/>
          <w:lang w:val="en-US"/>
        </w:rPr>
        <w:t>ALSO: Plenty of energy &amp; your best behaviour</w:t>
      </w:r>
    </w:p>
    <w:p w14:paraId="51760DEA" w14:textId="77777777" w:rsidR="00546BD6" w:rsidRDefault="00546BD6" w:rsidP="002D52FE">
      <w:pPr>
        <w:ind w:left="146"/>
        <w:rPr>
          <w:rFonts w:ascii="Adventure" w:eastAsia="Calibri" w:hAnsi="Adventure" w:cs="Calibri"/>
          <w:noProof/>
          <w:sz w:val="36"/>
          <w:szCs w:val="36"/>
        </w:rPr>
      </w:pPr>
    </w:p>
    <w:p w14:paraId="2E3D13D0" w14:textId="3518FA51" w:rsidR="002D52FE" w:rsidRPr="002D52FE" w:rsidRDefault="00531BDB" w:rsidP="00531BDB">
      <w:pPr>
        <w:rPr>
          <w:rFonts w:ascii="Cabin Sketch" w:eastAsia="Calibri" w:hAnsi="Cabin Sketch" w:cs="Calibri"/>
          <w:b/>
          <w:bCs/>
          <w:noProof/>
          <w:sz w:val="32"/>
          <w:szCs w:val="32"/>
        </w:rPr>
      </w:pPr>
      <w:r>
        <w:rPr>
          <w:rFonts w:ascii="Cabin Sketch" w:eastAsia="Calibri" w:hAnsi="Cabin Sketch" w:cs="Calibri"/>
          <w:b/>
          <w:bCs/>
          <w:noProof/>
          <w:sz w:val="32"/>
          <w:szCs w:val="32"/>
        </w:rPr>
        <w:t xml:space="preserve"> </w:t>
      </w:r>
      <w:r w:rsidR="002D52FE" w:rsidRPr="002D52FE">
        <w:rPr>
          <w:rFonts w:ascii="Cabin Sketch" w:eastAsia="Calibri" w:hAnsi="Cabin Sketch" w:cs="Calibri"/>
          <w:b/>
          <w:bCs/>
          <w:noProof/>
          <w:sz w:val="32"/>
          <w:szCs w:val="32"/>
        </w:rPr>
        <w:t>Activities</w:t>
      </w:r>
    </w:p>
    <w:p w14:paraId="782DDBEA" w14:textId="3155D94F" w:rsidR="002D52FE" w:rsidRPr="00E56F88" w:rsidRDefault="00E56F88" w:rsidP="002D52FE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288"/>
          <w:tab w:val="left" w:pos="2499"/>
        </w:tabs>
        <w:spacing w:before="76"/>
        <w:rPr>
          <w:rFonts w:ascii="Open Sans" w:hAnsi="Open Sans" w:cs="Open Sans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="Open Sans" w:hAnsi="Open Sans" w:cs="Open Sans"/>
          <w:b w:val="0"/>
          <w:bCs w:val="0"/>
          <w:i w:val="0"/>
          <w:iCs w:val="0"/>
          <w:color w:val="auto"/>
          <w:sz w:val="22"/>
          <w:szCs w:val="22"/>
        </w:rPr>
        <w:t>Challenge activities</w:t>
      </w:r>
      <w:r w:rsidR="002D52FE" w:rsidRPr="00E56F88">
        <w:rPr>
          <w:rFonts w:ascii="Open Sans" w:hAnsi="Open Sans" w:cs="Open Sans"/>
          <w:b w:val="0"/>
          <w:bCs w:val="0"/>
          <w:i w:val="0"/>
          <w:iCs w:val="0"/>
          <w:color w:val="auto"/>
          <w:sz w:val="22"/>
          <w:szCs w:val="22"/>
        </w:rPr>
        <w:tab/>
        <w:t>* Bible</w:t>
      </w:r>
      <w:r w:rsidR="002D52FE" w:rsidRPr="00E56F88">
        <w:rPr>
          <w:rFonts w:ascii="Open Sans" w:hAnsi="Open Sans" w:cs="Open Sans"/>
          <w:b w:val="0"/>
          <w:bCs w:val="0"/>
          <w:i w:val="0"/>
          <w:iCs w:val="0"/>
          <w:color w:val="auto"/>
          <w:spacing w:val="-10"/>
          <w:sz w:val="22"/>
          <w:szCs w:val="22"/>
        </w:rPr>
        <w:t xml:space="preserve"> </w:t>
      </w:r>
      <w:r w:rsidR="002D52FE" w:rsidRPr="00E56F88">
        <w:rPr>
          <w:rFonts w:ascii="Open Sans" w:hAnsi="Open Sans" w:cs="Open Sans"/>
          <w:b w:val="0"/>
          <w:bCs w:val="0"/>
          <w:i w:val="0"/>
          <w:iCs w:val="0"/>
          <w:color w:val="auto"/>
          <w:sz w:val="22"/>
          <w:szCs w:val="22"/>
        </w:rPr>
        <w:t>studies</w:t>
      </w:r>
    </w:p>
    <w:p w14:paraId="125A998B" w14:textId="77777777" w:rsidR="002D52FE" w:rsidRPr="00E56F88" w:rsidRDefault="002D52FE" w:rsidP="002D52FE">
      <w:pPr>
        <w:pStyle w:val="ListParagraph"/>
        <w:numPr>
          <w:ilvl w:val="0"/>
          <w:numId w:val="1"/>
        </w:numPr>
        <w:tabs>
          <w:tab w:val="left" w:pos="288"/>
          <w:tab w:val="left" w:pos="2499"/>
        </w:tabs>
        <w:spacing w:before="112"/>
        <w:rPr>
          <w:rFonts w:ascii="Open Sans" w:eastAsia="Calibri" w:hAnsi="Open Sans" w:cs="Open Sans"/>
        </w:rPr>
      </w:pPr>
      <w:r w:rsidRPr="00E56F88">
        <w:rPr>
          <w:rFonts w:ascii="Open Sans" w:hAnsi="Open Sans" w:cs="Open Sans"/>
        </w:rPr>
        <w:t>Bush</w:t>
      </w:r>
      <w:r w:rsidRPr="00E56F88">
        <w:rPr>
          <w:rFonts w:ascii="Open Sans" w:hAnsi="Open Sans" w:cs="Open Sans"/>
          <w:spacing w:val="-8"/>
        </w:rPr>
        <w:t xml:space="preserve"> </w:t>
      </w:r>
      <w:r w:rsidRPr="00E56F88">
        <w:rPr>
          <w:rFonts w:ascii="Open Sans" w:hAnsi="Open Sans" w:cs="Open Sans"/>
        </w:rPr>
        <w:t>skills</w:t>
      </w:r>
      <w:r w:rsidRPr="00E56F88">
        <w:rPr>
          <w:rFonts w:ascii="Open Sans" w:hAnsi="Open Sans" w:cs="Open Sans"/>
        </w:rPr>
        <w:tab/>
        <w:t>* Team</w:t>
      </w:r>
      <w:r w:rsidRPr="00E56F88">
        <w:rPr>
          <w:rFonts w:ascii="Open Sans" w:hAnsi="Open Sans" w:cs="Open Sans"/>
          <w:spacing w:val="-8"/>
        </w:rPr>
        <w:t xml:space="preserve"> </w:t>
      </w:r>
      <w:r w:rsidRPr="00E56F88">
        <w:rPr>
          <w:rFonts w:ascii="Open Sans" w:hAnsi="Open Sans" w:cs="Open Sans"/>
        </w:rPr>
        <w:t>sports</w:t>
      </w:r>
    </w:p>
    <w:p w14:paraId="38C134F3" w14:textId="1D8D20D7" w:rsidR="002D52FE" w:rsidRPr="00E56F88" w:rsidRDefault="00E56F88" w:rsidP="002D52FE">
      <w:pPr>
        <w:pStyle w:val="ListParagraph"/>
        <w:numPr>
          <w:ilvl w:val="0"/>
          <w:numId w:val="1"/>
        </w:numPr>
        <w:tabs>
          <w:tab w:val="left" w:pos="288"/>
          <w:tab w:val="left" w:pos="2499"/>
        </w:tabs>
        <w:spacing w:before="113"/>
        <w:rPr>
          <w:rFonts w:ascii="Open Sans" w:eastAsia="Calibri" w:hAnsi="Open Sans" w:cs="Open Sans"/>
        </w:rPr>
      </w:pPr>
      <w:r>
        <w:rPr>
          <w:rFonts w:ascii="Open Sans" w:hAnsi="Open Sans" w:cs="Open Sans"/>
        </w:rPr>
        <w:t>Farm chores</w:t>
      </w:r>
      <w:r w:rsidR="002D52FE" w:rsidRPr="00E56F88">
        <w:rPr>
          <w:rFonts w:ascii="Open Sans" w:hAnsi="Open Sans" w:cs="Open Sans"/>
        </w:rPr>
        <w:tab/>
        <w:t>*</w:t>
      </w:r>
      <w:r w:rsidR="002D52FE" w:rsidRPr="00E56F88">
        <w:rPr>
          <w:rFonts w:ascii="Open Sans" w:hAnsi="Open Sans" w:cs="Open Sans"/>
          <w:spacing w:val="-6"/>
        </w:rPr>
        <w:t xml:space="preserve"> </w:t>
      </w:r>
      <w:r w:rsidR="002D52FE" w:rsidRPr="00E56F88">
        <w:rPr>
          <w:rFonts w:ascii="Open Sans" w:hAnsi="Open Sans" w:cs="Open Sans"/>
        </w:rPr>
        <w:t>Camping</w:t>
      </w:r>
    </w:p>
    <w:p w14:paraId="671924BE" w14:textId="77777777" w:rsidR="002D52FE" w:rsidRPr="00E56F88" w:rsidRDefault="002D52FE" w:rsidP="002D52FE">
      <w:pPr>
        <w:pStyle w:val="ListParagraph"/>
        <w:numPr>
          <w:ilvl w:val="0"/>
          <w:numId w:val="1"/>
        </w:numPr>
        <w:tabs>
          <w:tab w:val="left" w:pos="288"/>
          <w:tab w:val="left" w:pos="2499"/>
        </w:tabs>
        <w:spacing w:before="112"/>
        <w:rPr>
          <w:rFonts w:ascii="Open Sans" w:eastAsia="Calibri" w:hAnsi="Open Sans" w:cs="Open Sans"/>
        </w:rPr>
      </w:pPr>
      <w:r w:rsidRPr="00E56F88">
        <w:rPr>
          <w:rFonts w:ascii="Open Sans" w:eastAsia="Calibri" w:hAnsi="Open Sans" w:cs="Open Sans"/>
          <w:spacing w:val="-1"/>
        </w:rPr>
        <w:t>Bushwalking</w:t>
      </w:r>
      <w:r w:rsidRPr="00E56F88">
        <w:rPr>
          <w:rFonts w:ascii="Open Sans" w:eastAsia="Calibri" w:hAnsi="Open Sans" w:cs="Open Sans"/>
          <w:spacing w:val="-1"/>
        </w:rPr>
        <w:tab/>
      </w:r>
      <w:r w:rsidRPr="00E56F88">
        <w:rPr>
          <w:rFonts w:ascii="Open Sans" w:eastAsia="Calibri" w:hAnsi="Open Sans" w:cs="Open Sans"/>
        </w:rPr>
        <w:t>*</w:t>
      </w:r>
      <w:r w:rsidRPr="00E56F88">
        <w:rPr>
          <w:rFonts w:ascii="Open Sans" w:eastAsia="Calibri" w:hAnsi="Open Sans" w:cs="Open Sans"/>
          <w:spacing w:val="4"/>
        </w:rPr>
        <w:t xml:space="preserve"> </w:t>
      </w:r>
      <w:r w:rsidRPr="00E56F88">
        <w:rPr>
          <w:rFonts w:ascii="Open Sans" w:eastAsia="Calibri" w:hAnsi="Open Sans" w:cs="Open Sans"/>
          <w:spacing w:val="-1"/>
        </w:rPr>
        <w:t>Campﬁres</w:t>
      </w:r>
    </w:p>
    <w:p w14:paraId="4AA37E64" w14:textId="77777777" w:rsidR="002D52FE" w:rsidRPr="0023256C" w:rsidRDefault="002D52FE" w:rsidP="002D52FE">
      <w:pPr>
        <w:tabs>
          <w:tab w:val="left" w:pos="288"/>
          <w:tab w:val="left" w:pos="2499"/>
        </w:tabs>
        <w:spacing w:before="112"/>
        <w:ind w:left="120"/>
        <w:rPr>
          <w:rFonts w:ascii="Calibri" w:eastAsia="Calibri" w:hAnsi="Calibri" w:cs="Calibri"/>
          <w:sz w:val="23"/>
          <w:szCs w:val="23"/>
        </w:rPr>
      </w:pPr>
    </w:p>
    <w:p w14:paraId="7D349558" w14:textId="320C0E1B" w:rsidR="002D52FE" w:rsidRPr="002D52FE" w:rsidRDefault="006A7E0C" w:rsidP="002D52FE">
      <w:pPr>
        <w:spacing w:before="11"/>
        <w:rPr>
          <w:rFonts w:ascii="Cabin Sketch" w:eastAsia="Calibri" w:hAnsi="Cabin Sketch" w:cs="Calibri"/>
          <w:b/>
          <w:bCs/>
          <w:sz w:val="32"/>
          <w:szCs w:val="32"/>
        </w:rPr>
      </w:pPr>
      <w:r>
        <w:rPr>
          <w:rFonts w:ascii="Cabin Sketch" w:hAnsi="Cabin Sketch"/>
          <w:b/>
          <w:bCs/>
          <w:noProof/>
          <w:sz w:val="32"/>
          <w:szCs w:val="32"/>
        </w:rPr>
        <w:t xml:space="preserve"> </w:t>
      </w:r>
      <w:r w:rsidR="002D52FE" w:rsidRPr="002D52FE">
        <w:rPr>
          <w:rFonts w:ascii="Cabin Sketch" w:hAnsi="Cabin Sketch"/>
          <w:b/>
          <w:bCs/>
          <w:noProof/>
          <w:sz w:val="32"/>
          <w:szCs w:val="32"/>
        </w:rPr>
        <w:t>Registration</w:t>
      </w:r>
    </w:p>
    <w:p w14:paraId="5870718D" w14:textId="3A5851C8" w:rsidR="00331C5E" w:rsidRDefault="00885947" w:rsidP="00885947">
      <w:pPr>
        <w:pStyle w:val="BodyText"/>
        <w:ind w:left="102" w:right="7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Hillview </w:t>
      </w:r>
      <w:r w:rsidR="00192A84">
        <w:rPr>
          <w:rFonts w:ascii="Open Sans" w:hAnsi="Open Sans" w:cs="Open Sans"/>
        </w:rPr>
        <w:t>Girls</w:t>
      </w:r>
      <w:r>
        <w:rPr>
          <w:rFonts w:ascii="Open Sans" w:hAnsi="Open Sans" w:cs="Open Sans"/>
        </w:rPr>
        <w:t xml:space="preserve"> Camp </w:t>
      </w:r>
      <w:r w:rsidRPr="00885947">
        <w:rPr>
          <w:rFonts w:ascii="Open Sans" w:hAnsi="Open Sans" w:cs="Open Sans"/>
        </w:rPr>
        <w:t xml:space="preserve">Registration Forms can be downloaded from </w:t>
      </w:r>
      <w:hyperlink r:id="rId9" w:history="1">
        <w:r w:rsidRPr="008A30B4">
          <w:rPr>
            <w:rStyle w:val="Hyperlink"/>
            <w:rFonts w:ascii="Open Sans" w:hAnsi="Open Sans" w:cs="Open Sans"/>
          </w:rPr>
          <w:t>www.hillview.info</w:t>
        </w:r>
      </w:hyperlink>
      <w:r>
        <w:rPr>
          <w:rFonts w:ascii="Open Sans" w:hAnsi="Open Sans" w:cs="Open Sans"/>
        </w:rPr>
        <w:t xml:space="preserve">. </w:t>
      </w:r>
      <w:r w:rsidR="002D52FE" w:rsidRPr="007F2594">
        <w:rPr>
          <w:rFonts w:ascii="Open Sans" w:hAnsi="Open Sans" w:cs="Open Sans"/>
          <w:u w:val="single"/>
        </w:rPr>
        <w:t>Please register by</w:t>
      </w:r>
      <w:r>
        <w:rPr>
          <w:rFonts w:ascii="Open Sans" w:hAnsi="Open Sans" w:cs="Open Sans"/>
          <w:u w:val="single"/>
        </w:rPr>
        <w:t xml:space="preserve"> Saturday</w:t>
      </w:r>
      <w:r w:rsidR="000B0DF8">
        <w:rPr>
          <w:rFonts w:ascii="Open Sans" w:hAnsi="Open Sans" w:cs="Open Sans"/>
          <w:u w:val="single"/>
        </w:rPr>
        <w:t xml:space="preserve">, </w:t>
      </w:r>
      <w:r>
        <w:rPr>
          <w:rFonts w:ascii="Open Sans" w:hAnsi="Open Sans" w:cs="Open Sans"/>
          <w:u w:val="single"/>
        </w:rPr>
        <w:t>17</w:t>
      </w:r>
      <w:r w:rsidR="007F2594" w:rsidRPr="007F2594">
        <w:rPr>
          <w:rFonts w:ascii="Open Sans" w:hAnsi="Open Sans" w:cs="Open Sans"/>
          <w:u w:val="single"/>
        </w:rPr>
        <w:t xml:space="preserve"> June</w:t>
      </w:r>
      <w:r w:rsidR="002D52FE" w:rsidRPr="006A7E0C">
        <w:rPr>
          <w:rFonts w:ascii="Open Sans" w:hAnsi="Open Sans" w:cs="Open Sans"/>
        </w:rPr>
        <w:t xml:space="preserve"> by scanning</w:t>
      </w:r>
      <w:r w:rsidR="006A7E0C">
        <w:rPr>
          <w:rFonts w:ascii="Open Sans" w:hAnsi="Open Sans" w:cs="Open Sans"/>
        </w:rPr>
        <w:t xml:space="preserve"> </w:t>
      </w:r>
      <w:r w:rsidR="002D52FE" w:rsidRPr="006A7E0C">
        <w:rPr>
          <w:rFonts w:ascii="Open Sans" w:hAnsi="Open Sans" w:cs="Open Sans"/>
        </w:rPr>
        <w:t>or taking a photo of the 2</w:t>
      </w:r>
      <w:r w:rsidR="00E56F88" w:rsidRPr="006A7E0C">
        <w:rPr>
          <w:rFonts w:ascii="Open Sans" w:hAnsi="Open Sans" w:cs="Open Sans"/>
        </w:rPr>
        <w:t>02</w:t>
      </w:r>
      <w:r>
        <w:rPr>
          <w:rFonts w:ascii="Open Sans" w:hAnsi="Open Sans" w:cs="Open Sans"/>
        </w:rPr>
        <w:t>3</w:t>
      </w:r>
      <w:r w:rsidR="002D52FE" w:rsidRPr="006A7E0C">
        <w:rPr>
          <w:rFonts w:ascii="Open Sans" w:hAnsi="Open Sans" w:cs="Open Sans"/>
        </w:rPr>
        <w:t xml:space="preserve"> </w:t>
      </w:r>
      <w:r w:rsidR="00192A84">
        <w:rPr>
          <w:rFonts w:ascii="Open Sans" w:hAnsi="Open Sans" w:cs="Open Sans"/>
        </w:rPr>
        <w:t>Girls</w:t>
      </w:r>
      <w:r w:rsidR="002D52FE" w:rsidRPr="006A7E0C">
        <w:rPr>
          <w:rFonts w:ascii="Open Sans" w:hAnsi="Open Sans" w:cs="Open Sans"/>
        </w:rPr>
        <w:t xml:space="preserve"> Camp Registration form (with parent signature) and emailing it to </w:t>
      </w:r>
      <w:hyperlink r:id="rId10" w:history="1">
        <w:r w:rsidR="00331C5E" w:rsidRPr="00C0463B">
          <w:rPr>
            <w:rStyle w:val="Hyperlink"/>
            <w:rFonts w:ascii="Open Sans" w:hAnsi="Open Sans" w:cs="Open Sans"/>
          </w:rPr>
          <w:t>registrations@hillview.info</w:t>
        </w:r>
      </w:hyperlink>
    </w:p>
    <w:p w14:paraId="65525B0F" w14:textId="740387B8" w:rsidR="002D52FE" w:rsidRPr="006A7E0C" w:rsidRDefault="002D52FE" w:rsidP="000B0DF8">
      <w:pPr>
        <w:pStyle w:val="BodyText"/>
        <w:ind w:left="101" w:right="79" w:firstLine="19"/>
        <w:rPr>
          <w:rFonts w:ascii="Open Sans" w:hAnsi="Open Sans" w:cs="Open Sans"/>
        </w:rPr>
      </w:pPr>
      <w:r w:rsidRPr="006A7E0C">
        <w:rPr>
          <w:rFonts w:ascii="Open Sans" w:hAnsi="Open Sans" w:cs="Open Sans"/>
        </w:rPr>
        <w:t xml:space="preserve">No camper will be allowed to attend without </w:t>
      </w:r>
      <w:r w:rsidR="00885947">
        <w:rPr>
          <w:rFonts w:ascii="Open Sans" w:hAnsi="Open Sans" w:cs="Open Sans"/>
        </w:rPr>
        <w:t>a completed Registration Form.</w:t>
      </w:r>
    </w:p>
    <w:p w14:paraId="237C45AA" w14:textId="77777777" w:rsidR="002D52FE" w:rsidRPr="0056690C" w:rsidRDefault="002D52FE" w:rsidP="002D52FE">
      <w:pPr>
        <w:pStyle w:val="BodyText"/>
        <w:ind w:left="102" w:right="79"/>
        <w:rPr>
          <w:sz w:val="23"/>
          <w:szCs w:val="23"/>
        </w:rPr>
      </w:pPr>
    </w:p>
    <w:p w14:paraId="71893DDB" w14:textId="77777777" w:rsidR="002D52FE" w:rsidRPr="002D52FE" w:rsidRDefault="002D52FE" w:rsidP="002D52FE">
      <w:pPr>
        <w:pStyle w:val="BodyText"/>
        <w:spacing w:line="288" w:lineRule="auto"/>
        <w:ind w:left="101" w:right="82"/>
        <w:rPr>
          <w:rFonts w:ascii="Cabin Sketch" w:hAnsi="Cabin Sketch"/>
          <w:b/>
          <w:bCs/>
          <w:sz w:val="32"/>
          <w:szCs w:val="32"/>
        </w:rPr>
      </w:pPr>
      <w:r w:rsidRPr="002D52FE">
        <w:rPr>
          <w:rFonts w:ascii="Cabin Sketch" w:hAnsi="Cabin Sketch" w:cs="Calibri"/>
          <w:b/>
          <w:bCs/>
          <w:sz w:val="32"/>
          <w:szCs w:val="32"/>
        </w:rPr>
        <w:t>Cost</w:t>
      </w:r>
    </w:p>
    <w:p w14:paraId="3916F61E" w14:textId="299096FD" w:rsidR="002D52FE" w:rsidRPr="006A7E0C" w:rsidRDefault="002D52FE" w:rsidP="002D52FE">
      <w:pPr>
        <w:pStyle w:val="BodyText"/>
        <w:rPr>
          <w:rFonts w:ascii="Open Sans" w:hAnsi="Open Sans" w:cs="Open Sans"/>
        </w:rPr>
      </w:pPr>
      <w:r w:rsidRPr="006A7E0C">
        <w:rPr>
          <w:rFonts w:ascii="Open Sans" w:hAnsi="Open Sans" w:cs="Open Sans"/>
        </w:rPr>
        <w:t>Hillview camps are funded through free will oﬀerings by people in local churches who wish to support it. T</w:t>
      </w:r>
      <w:r w:rsidR="00E56F88" w:rsidRPr="006A7E0C">
        <w:rPr>
          <w:rFonts w:ascii="Open Sans" w:hAnsi="Open Sans" w:cs="Open Sans"/>
        </w:rPr>
        <w:t>here is t</w:t>
      </w:r>
      <w:r w:rsidRPr="006A7E0C">
        <w:rPr>
          <w:rFonts w:ascii="Open Sans" w:hAnsi="Open Sans" w:cs="Open Sans"/>
        </w:rPr>
        <w:t xml:space="preserve">herefore </w:t>
      </w:r>
      <w:r w:rsidR="00E56F88" w:rsidRPr="006A7E0C">
        <w:rPr>
          <w:rFonts w:ascii="Open Sans" w:hAnsi="Open Sans" w:cs="Open Sans"/>
        </w:rPr>
        <w:t>n</w:t>
      </w:r>
      <w:r w:rsidRPr="006A7E0C">
        <w:rPr>
          <w:rFonts w:ascii="Open Sans" w:hAnsi="Open Sans" w:cs="Open Sans"/>
        </w:rPr>
        <w:t>o set charge for people</w:t>
      </w:r>
      <w:r w:rsidRPr="006A7E0C">
        <w:rPr>
          <w:rFonts w:ascii="Open Sans" w:hAnsi="Open Sans" w:cs="Open Sans"/>
          <w:spacing w:val="-20"/>
        </w:rPr>
        <w:t xml:space="preserve"> </w:t>
      </w:r>
      <w:r w:rsidRPr="006A7E0C">
        <w:rPr>
          <w:rFonts w:ascii="Open Sans" w:hAnsi="Open Sans" w:cs="Open Sans"/>
        </w:rPr>
        <w:t>participating.</w:t>
      </w:r>
    </w:p>
    <w:p w14:paraId="40ECA49B" w14:textId="77777777" w:rsidR="002D52FE" w:rsidRDefault="002D52FE" w:rsidP="002D52FE">
      <w:pPr>
        <w:ind w:left="142" w:right="302"/>
        <w:rPr>
          <w:rFonts w:ascii="Calibri" w:eastAsia="Calibri" w:hAnsi="Calibri" w:cs="Calibri"/>
        </w:rPr>
      </w:pPr>
    </w:p>
    <w:p w14:paraId="5173A1A1" w14:textId="5DDCA7B8" w:rsidR="002D52FE" w:rsidRPr="002D52FE" w:rsidRDefault="002D52FE" w:rsidP="002D52FE">
      <w:pPr>
        <w:rPr>
          <w:rFonts w:ascii="Cabin Sketch" w:hAnsi="Cabin Sketch"/>
          <w:b/>
          <w:bCs/>
          <w:noProof/>
          <w:sz w:val="32"/>
          <w:szCs w:val="32"/>
        </w:rPr>
      </w:pPr>
      <w:r>
        <w:t xml:space="preserve">  </w:t>
      </w:r>
      <w:r w:rsidRPr="002D52FE">
        <w:rPr>
          <w:rFonts w:ascii="Cabin Sketch" w:hAnsi="Cabin Sketch"/>
          <w:b/>
          <w:bCs/>
          <w:noProof/>
          <w:sz w:val="32"/>
          <w:szCs w:val="32"/>
        </w:rPr>
        <w:t>Travel Arrangements</w:t>
      </w:r>
    </w:p>
    <w:p w14:paraId="5C0C76BA" w14:textId="740D5A3F" w:rsidR="002D52FE" w:rsidRPr="006A7E0C" w:rsidRDefault="002D52FE" w:rsidP="002D52FE">
      <w:pPr>
        <w:pStyle w:val="BodyText"/>
        <w:rPr>
          <w:rFonts w:ascii="Open Sans" w:hAnsi="Open Sans" w:cs="Open Sans"/>
        </w:rPr>
      </w:pPr>
      <w:r w:rsidRPr="006A7E0C">
        <w:rPr>
          <w:rFonts w:ascii="Open Sans" w:hAnsi="Open Sans" w:cs="Open Sans"/>
          <w:w w:val="105"/>
        </w:rPr>
        <w:t>Hillview is approx. 2 hours from Brisbane, and Ballina.</w:t>
      </w:r>
      <w:r w:rsidRPr="006A7E0C">
        <w:rPr>
          <w:rFonts w:ascii="Open Sans" w:hAnsi="Open Sans" w:cs="Open Sans"/>
        </w:rPr>
        <w:t xml:space="preserve">  </w:t>
      </w:r>
      <w:r w:rsidRPr="006A7E0C">
        <w:rPr>
          <w:rFonts w:ascii="Open Sans" w:hAnsi="Open Sans" w:cs="Open Sans"/>
          <w:w w:val="105"/>
        </w:rPr>
        <w:t>Please</w:t>
      </w:r>
      <w:r w:rsidRPr="006A7E0C">
        <w:rPr>
          <w:rFonts w:ascii="Open Sans" w:hAnsi="Open Sans" w:cs="Open Sans"/>
          <w:spacing w:val="-11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do</w:t>
      </w:r>
      <w:r w:rsidRPr="006A7E0C">
        <w:rPr>
          <w:rFonts w:ascii="Open Sans" w:hAnsi="Open Sans" w:cs="Open Sans"/>
          <w:spacing w:val="-12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not</w:t>
      </w:r>
      <w:r w:rsidRPr="006A7E0C">
        <w:rPr>
          <w:rFonts w:ascii="Open Sans" w:hAnsi="Open Sans" w:cs="Open Sans"/>
          <w:spacing w:val="-12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arrive</w:t>
      </w:r>
      <w:r w:rsidRPr="006A7E0C">
        <w:rPr>
          <w:rFonts w:ascii="Open Sans" w:hAnsi="Open Sans" w:cs="Open Sans"/>
          <w:spacing w:val="-12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before</w:t>
      </w:r>
      <w:r w:rsidRPr="006A7E0C">
        <w:rPr>
          <w:rFonts w:ascii="Open Sans" w:hAnsi="Open Sans" w:cs="Open Sans"/>
          <w:spacing w:val="-11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4.30pm</w:t>
      </w:r>
      <w:r w:rsidRPr="006A7E0C">
        <w:rPr>
          <w:rFonts w:ascii="Open Sans" w:hAnsi="Open Sans" w:cs="Open Sans"/>
          <w:spacing w:val="-11"/>
          <w:w w:val="105"/>
        </w:rPr>
        <w:t xml:space="preserve"> </w:t>
      </w:r>
      <w:r w:rsidRPr="006A7E0C">
        <w:rPr>
          <w:rFonts w:ascii="Open Sans" w:hAnsi="Open Sans" w:cs="Open Sans"/>
          <w:w w:val="105"/>
        </w:rPr>
        <w:t>on</w:t>
      </w:r>
      <w:r w:rsidRPr="006A7E0C">
        <w:rPr>
          <w:rFonts w:ascii="Open Sans" w:hAnsi="Open Sans" w:cs="Open Sans"/>
          <w:spacing w:val="-12"/>
          <w:w w:val="105"/>
        </w:rPr>
        <w:t xml:space="preserve"> </w:t>
      </w:r>
      <w:r w:rsidR="00DD57BE">
        <w:rPr>
          <w:rFonts w:ascii="Open Sans" w:hAnsi="Open Sans" w:cs="Open Sans"/>
          <w:w w:val="105"/>
        </w:rPr>
        <w:t>Wednesday</w:t>
      </w:r>
      <w:r w:rsidR="00E56F88" w:rsidRPr="006A7E0C">
        <w:rPr>
          <w:rFonts w:ascii="Open Sans" w:hAnsi="Open Sans" w:cs="Open Sans"/>
          <w:w w:val="105"/>
        </w:rPr>
        <w:t xml:space="preserve"> as there will be minimal supervision</w:t>
      </w:r>
      <w:r w:rsidR="00885947">
        <w:rPr>
          <w:rFonts w:ascii="Open Sans" w:hAnsi="Open Sans" w:cs="Open Sans"/>
          <w:w w:val="105"/>
        </w:rPr>
        <w:t>. Please contact David if you need to arrive earlier.</w:t>
      </w:r>
    </w:p>
    <w:p w14:paraId="6533A438" w14:textId="77777777" w:rsidR="002D52FE" w:rsidRDefault="002D52FE" w:rsidP="002D52FE">
      <w:pPr>
        <w:pStyle w:val="BodyText"/>
        <w:rPr>
          <w:w w:val="105"/>
          <w:sz w:val="23"/>
          <w:szCs w:val="23"/>
        </w:rPr>
      </w:pPr>
    </w:p>
    <w:p w14:paraId="092FF2B5" w14:textId="35333BC0" w:rsidR="002D52FE" w:rsidRPr="00531BDB" w:rsidRDefault="00531BDB" w:rsidP="002D52FE">
      <w:pPr>
        <w:rPr>
          <w:rFonts w:ascii="Cabin Sketch" w:eastAsia="Calibri" w:hAnsi="Cabin Sketch"/>
          <w:b/>
          <w:bCs/>
          <w:sz w:val="32"/>
          <w:szCs w:val="32"/>
        </w:rPr>
      </w:pPr>
      <w:r>
        <w:rPr>
          <w:rFonts w:ascii="Cabin Sketch" w:eastAsia="Calibri" w:hAnsi="Cabin Sketch"/>
          <w:b/>
          <w:bCs/>
          <w:sz w:val="36"/>
          <w:szCs w:val="36"/>
        </w:rPr>
        <w:t xml:space="preserve"> </w:t>
      </w:r>
      <w:r w:rsidR="006A7E0C" w:rsidRPr="00531BDB">
        <w:rPr>
          <w:rFonts w:ascii="Cabin Sketch" w:eastAsia="Calibri" w:hAnsi="Cabin Sketch"/>
          <w:b/>
          <w:bCs/>
          <w:sz w:val="32"/>
          <w:szCs w:val="32"/>
        </w:rPr>
        <w:t xml:space="preserve">Contact </w:t>
      </w:r>
      <w:r w:rsidR="002D52FE" w:rsidRPr="00531BDB">
        <w:rPr>
          <w:rFonts w:ascii="Cabin Sketch" w:eastAsia="Calibri" w:hAnsi="Cabin Sketch"/>
          <w:b/>
          <w:bCs/>
          <w:sz w:val="32"/>
          <w:szCs w:val="32"/>
        </w:rPr>
        <w:t>Details</w:t>
      </w:r>
    </w:p>
    <w:p w14:paraId="447EEE0B" w14:textId="4436F978" w:rsidR="00E56F88" w:rsidRPr="006A7E0C" w:rsidRDefault="002D52FE" w:rsidP="002D52FE">
      <w:pPr>
        <w:tabs>
          <w:tab w:val="left" w:pos="2356"/>
        </w:tabs>
        <w:spacing w:before="100"/>
        <w:ind w:left="125" w:right="61"/>
        <w:rPr>
          <w:rFonts w:ascii="Open Sans" w:hAnsi="Open Sans" w:cs="Open Sans"/>
          <w:sz w:val="22"/>
          <w:szCs w:val="22"/>
        </w:rPr>
      </w:pPr>
      <w:r w:rsidRPr="00531BDB">
        <w:rPr>
          <w:rFonts w:ascii="Open Sans SemiBold" w:hAnsi="Open Sans SemiBold" w:cs="Open Sans SemiBold"/>
          <w:b/>
          <w:bCs/>
          <w:sz w:val="22"/>
          <w:szCs w:val="22"/>
        </w:rPr>
        <w:t xml:space="preserve">David </w:t>
      </w:r>
      <w:r w:rsidR="00E56F88" w:rsidRPr="00531BDB">
        <w:rPr>
          <w:rFonts w:ascii="Open Sans SemiBold" w:hAnsi="Open Sans SemiBold" w:cs="Open Sans SemiBold"/>
          <w:b/>
          <w:bCs/>
          <w:sz w:val="22"/>
          <w:szCs w:val="22"/>
        </w:rPr>
        <w:t>Young</w:t>
      </w:r>
      <w:r w:rsidR="00E56F88" w:rsidRPr="006A7E0C">
        <w:rPr>
          <w:rFonts w:ascii="Open Sans" w:hAnsi="Open Sans" w:cs="Open Sans"/>
          <w:sz w:val="22"/>
          <w:szCs w:val="22"/>
        </w:rPr>
        <w:t xml:space="preserve"> 0</w:t>
      </w:r>
      <w:r w:rsidRPr="006A7E0C">
        <w:rPr>
          <w:rFonts w:ascii="Open Sans" w:hAnsi="Open Sans" w:cs="Open Sans"/>
          <w:sz w:val="22"/>
          <w:szCs w:val="22"/>
        </w:rPr>
        <w:t>407</w:t>
      </w:r>
      <w:r w:rsidRPr="006A7E0C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6A7E0C">
        <w:rPr>
          <w:rFonts w:ascii="Open Sans" w:hAnsi="Open Sans" w:cs="Open Sans"/>
          <w:sz w:val="22"/>
          <w:szCs w:val="22"/>
        </w:rPr>
        <w:t>439</w:t>
      </w:r>
      <w:r w:rsidRPr="006A7E0C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6A7E0C">
        <w:rPr>
          <w:rFonts w:ascii="Open Sans" w:hAnsi="Open Sans" w:cs="Open Sans"/>
          <w:sz w:val="22"/>
          <w:szCs w:val="22"/>
        </w:rPr>
        <w:t>260</w:t>
      </w:r>
    </w:p>
    <w:p w14:paraId="09FDCB54" w14:textId="144E395C" w:rsidR="002D52FE" w:rsidRPr="006A7E0C" w:rsidRDefault="002D52FE" w:rsidP="002D52FE">
      <w:pPr>
        <w:tabs>
          <w:tab w:val="left" w:pos="2356"/>
        </w:tabs>
        <w:spacing w:before="100"/>
        <w:ind w:left="125" w:right="61"/>
        <w:rPr>
          <w:rFonts w:ascii="Open Sans" w:hAnsi="Open Sans" w:cs="Open Sans"/>
          <w:sz w:val="22"/>
          <w:szCs w:val="22"/>
        </w:rPr>
      </w:pPr>
      <w:r w:rsidRPr="00531BDB">
        <w:rPr>
          <w:rFonts w:ascii="Open Sans SemiBold" w:hAnsi="Open Sans SemiBold" w:cs="Open Sans SemiBold"/>
          <w:b/>
          <w:bCs/>
          <w:sz w:val="22"/>
          <w:szCs w:val="22"/>
        </w:rPr>
        <w:t xml:space="preserve">Karen </w:t>
      </w:r>
      <w:r w:rsidR="00E56F88" w:rsidRPr="00531BDB">
        <w:rPr>
          <w:rFonts w:ascii="Open Sans SemiBold" w:hAnsi="Open Sans SemiBold" w:cs="Open Sans SemiBold"/>
          <w:b/>
          <w:bCs/>
          <w:sz w:val="22"/>
          <w:szCs w:val="22"/>
        </w:rPr>
        <w:t>Young</w:t>
      </w:r>
      <w:r w:rsidR="00E56F88" w:rsidRPr="006A7E0C">
        <w:rPr>
          <w:rFonts w:ascii="Open Sans" w:hAnsi="Open Sans" w:cs="Open Sans"/>
          <w:sz w:val="22"/>
          <w:szCs w:val="22"/>
        </w:rPr>
        <w:t xml:space="preserve"> </w:t>
      </w:r>
      <w:r w:rsidRPr="006A7E0C">
        <w:rPr>
          <w:rFonts w:ascii="Open Sans" w:hAnsi="Open Sans" w:cs="Open Sans"/>
          <w:sz w:val="22"/>
          <w:szCs w:val="22"/>
        </w:rPr>
        <w:t>0404 574</w:t>
      </w:r>
      <w:r w:rsidRPr="006A7E0C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6A7E0C">
        <w:rPr>
          <w:rFonts w:ascii="Open Sans" w:hAnsi="Open Sans" w:cs="Open Sans"/>
          <w:sz w:val="22"/>
          <w:szCs w:val="22"/>
        </w:rPr>
        <w:t>002</w:t>
      </w:r>
    </w:p>
    <w:p w14:paraId="5C16B6A7" w14:textId="2EC0A644" w:rsidR="00A34D19" w:rsidRPr="006026F3" w:rsidRDefault="00546BD6" w:rsidP="006026F3">
      <w:pPr>
        <w:tabs>
          <w:tab w:val="left" w:pos="2356"/>
        </w:tabs>
        <w:spacing w:before="100"/>
        <w:ind w:left="125" w:right="6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76A0E" wp14:editId="2142A12C">
                <wp:simplePos x="0" y="0"/>
                <wp:positionH relativeFrom="column">
                  <wp:posOffset>-71120</wp:posOffset>
                </wp:positionH>
                <wp:positionV relativeFrom="paragraph">
                  <wp:posOffset>263372</wp:posOffset>
                </wp:positionV>
                <wp:extent cx="3454679" cy="693337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679" cy="69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9AEF2" w14:textId="77777777" w:rsidR="005F788F" w:rsidRDefault="005F788F"/>
                          <w:p w14:paraId="4267BB1F" w14:textId="24FC4E6F" w:rsidR="005F788F" w:rsidRPr="00546BD6" w:rsidRDefault="005F788F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BF8F00" w:themeColor="accent4" w:themeShade="BF"/>
                              </w:rPr>
                            </w:pPr>
                            <w:r w:rsidRPr="00546BD6">
                              <w:rPr>
                                <w:rFonts w:ascii="Open Sans" w:hAnsi="Open Sans" w:cs="Open Sans"/>
                                <w:i/>
                                <w:iCs/>
                                <w:color w:val="BF8F00" w:themeColor="accent4" w:themeShade="BF"/>
                              </w:rPr>
                              <w:t>Please keep your child at home if they are unwell or have any flu-like symptoms.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6A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pt;margin-top:20.75pt;width:27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31KwIAAFQEAAAOAAAAZHJzL2Uyb0RvYy54bWysVEuP2jAQvlfqf7B8L+FNiQgryoqqEtpd&#10;ia32bBybRHI8rm1I6K/v2AmPbnuqenFmPONvXt9k8dBUipyEdSXojA56fUqE5pCX+pDR76+bT58p&#10;cZ7pnCnQIqNn4ejD8uOHRW1SMYQCVC4sQRDt0tpktPDepEnieCEq5npghEajBFsxj6o9JLllNaJX&#10;Khn2+9OkBpsbC1w4h7ePrZEuI76UgvtnKZ3wRGUUc/PxtPHchzNZLlh6sMwUJe/SYP+QRcVKjUGv&#10;UI/MM3K05R9QVcktOJC+x6FKQMqSi1gDVjPov6tmVzAjYi3YHGeubXL/D5Y/nXbmxRLffIEGBxga&#10;UhuXOrwM9TTSVuGLmRK0YwvP17aJxhOOl6PxZDydzSnhaJvOR6PRLMAkt9fGOv9VQEWCkFGLY4nd&#10;Yqet863rxSUEc6DKfFMqFZVABbFWlpwYDlH5mCOC/+alNKkx+GjSj8AawvMWWWnM5VZTkHyzb7pC&#10;95CfsX4LLTWc4ZsSk9wy51+YRS5gychv/4yHVIBBoJMoKcD+/Nt98McRoZWSGrmVUffjyKygRH3T&#10;OLz5YDwOZIzKeDIbomLvLft7iz5Wa8DKB7hJhkcx+Ht1EaWF6g3XYBWioolpjrEz6i/i2reMxzXi&#10;YrWKTkg/w/xW7wwP0KHTYQSvzRuzppuTxwk/wYWFLH03rtY3vNSwOnqQZZxlaHDb1a7vSN3Ihm7N&#10;wm7c69Hr9jNY/gIAAP//AwBQSwMEFAAGAAgAAAAhAF4FiFfhAAAACgEAAA8AAABkcnMvZG93bnJl&#10;di54bWxMj8tOwzAQRfdI/IM1SGxQ6zwIRSFOhRAPqTsaHmLnxkMSEY+j2E3C3zOsYDmao3vPLbaL&#10;7cWEo+8cKYjXEQik2pmOGgUv1cPqGoQPmozuHaGCb/SwLU9PCp0bN9MzTvvQCA4hn2sFbQhDLqWv&#10;W7Tar92AxL9PN1od+BwbaUY9c7jtZRJFV9Lqjrih1QPetVh/7Y9WwcdF877zy+PrnGbpcP80VZs3&#10;Uyl1frbc3oAIuIQ/GH71WR1Kdjq4IxkvegWrOE4YVXAZZyAYyNKEtxyYzKINyLKQ/yeUPwAAAP//&#10;AwBQSwECLQAUAAYACAAAACEAtoM4kv4AAADhAQAAEwAAAAAAAAAAAAAAAAAAAAAAW0NvbnRlbnRf&#10;VHlwZXNdLnhtbFBLAQItABQABgAIAAAAIQA4/SH/1gAAAJQBAAALAAAAAAAAAAAAAAAAAC8BAABf&#10;cmVscy8ucmVsc1BLAQItABQABgAIAAAAIQAJ0E31KwIAAFQEAAAOAAAAAAAAAAAAAAAAAC4CAABk&#10;cnMvZTJvRG9jLnhtbFBLAQItABQABgAIAAAAIQBeBYhX4QAAAAoBAAAPAAAAAAAAAAAAAAAAAIUE&#10;AABkcnMvZG93bnJldi54bWxQSwUGAAAAAAQABADzAAAAkwUAAAAA&#10;" fillcolor="white [3201]" stroked="f" strokeweight=".5pt">
                <v:textbox>
                  <w:txbxContent>
                    <w:p w14:paraId="7E59AEF2" w14:textId="77777777" w:rsidR="005F788F" w:rsidRDefault="005F788F"/>
                    <w:p w14:paraId="4267BB1F" w14:textId="24FC4E6F" w:rsidR="005F788F" w:rsidRPr="00546BD6" w:rsidRDefault="005F788F">
                      <w:pPr>
                        <w:rPr>
                          <w:rFonts w:ascii="Open Sans" w:hAnsi="Open Sans" w:cs="Open Sans"/>
                          <w:i/>
                          <w:iCs/>
                          <w:color w:val="BF8F00" w:themeColor="accent4" w:themeShade="BF"/>
                        </w:rPr>
                      </w:pPr>
                      <w:r w:rsidRPr="00546BD6">
                        <w:rPr>
                          <w:rFonts w:ascii="Open Sans" w:hAnsi="Open Sans" w:cs="Open Sans"/>
                          <w:i/>
                          <w:iCs/>
                          <w:color w:val="BF8F00" w:themeColor="accent4" w:themeShade="BF"/>
                        </w:rPr>
                        <w:t>Please keep your child at home if they are unwell or have any flu-like symptoms.</w:t>
                      </w:r>
                    </w:p>
                  </w:txbxContent>
                </v:textbox>
              </v:shape>
            </w:pict>
          </mc:Fallback>
        </mc:AlternateContent>
      </w:r>
      <w:r w:rsidR="002D52FE" w:rsidRPr="006A7E0C">
        <w:rPr>
          <w:rFonts w:ascii="Open Sans" w:hAnsi="Open Sans" w:cs="Open Sans"/>
          <w:sz w:val="22"/>
          <w:szCs w:val="22"/>
        </w:rPr>
        <w:t>Campsite during cam</w:t>
      </w:r>
      <w:r w:rsidR="007F2594">
        <w:rPr>
          <w:rFonts w:ascii="Open Sans" w:hAnsi="Open Sans" w:cs="Open Sans"/>
          <w:sz w:val="22"/>
          <w:szCs w:val="22"/>
        </w:rPr>
        <w:t xml:space="preserve">p </w:t>
      </w:r>
      <w:r w:rsidR="002D52FE" w:rsidRPr="006A7E0C">
        <w:rPr>
          <w:rFonts w:ascii="Open Sans" w:hAnsi="Open Sans" w:cs="Open Sans"/>
          <w:sz w:val="22"/>
          <w:szCs w:val="22"/>
        </w:rPr>
        <w:t>time 02 6665 326</w:t>
      </w:r>
      <w:r w:rsidR="006026F3">
        <w:rPr>
          <w:rFonts w:ascii="Open Sans" w:hAnsi="Open Sans" w:cs="Open Sans"/>
          <w:sz w:val="22"/>
          <w:szCs w:val="22"/>
        </w:rPr>
        <w:t>1</w:t>
      </w:r>
      <w:r w:rsidR="007F2594">
        <w:rPr>
          <w:rFonts w:ascii="Times New Roman" w:eastAsia="Times New Roman" w:hAnsi="Times New Roman" w:cs="Times New Roman"/>
          <w:lang w:eastAsia="en-GB"/>
        </w:rPr>
        <w:t xml:space="preserve">      </w:t>
      </w:r>
      <w:r w:rsidR="005F788F" w:rsidRPr="007F259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954F12">
        <w:rPr>
          <w:rFonts w:ascii="Times New Roman" w:eastAsia="Times New Roman" w:hAnsi="Times New Roman" w:cs="Times New Roman"/>
          <w:lang w:eastAsia="en-GB"/>
        </w:rPr>
        <w:instrText xml:space="preserve"> INCLUDEPICTURE "C:\\var\\folders\\71\\w36hbwlj63xgs5g6n2116_hr0000gn\\T\\com.microsoft.Word\\WebArchiveCopyPasteTempFiles\\Covid-Safe-Bussiness.png" \* MERGEFORMAT </w:instrText>
      </w:r>
      <w:r w:rsidR="00000000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F788F" w:rsidRPr="007F259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1EC437E" w14:textId="4ECD5A08" w:rsidR="00B160BC" w:rsidRDefault="00B160BC">
      <w:r>
        <w:tab/>
      </w:r>
      <w:r>
        <w:tab/>
      </w:r>
    </w:p>
    <w:sectPr w:rsidR="00B160BC" w:rsidSect="00615329">
      <w:headerReference w:type="default" r:id="rId11"/>
      <w:pgSz w:w="11906" w:h="16838"/>
      <w:pgMar w:top="567" w:right="720" w:bottom="284" w:left="720" w:header="227" w:footer="22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1D35" w14:textId="77777777" w:rsidR="00A85ED5" w:rsidRDefault="00A85ED5" w:rsidP="00B160BC">
      <w:r>
        <w:separator/>
      </w:r>
    </w:p>
  </w:endnote>
  <w:endnote w:type="continuationSeparator" w:id="0">
    <w:p w14:paraId="19FDFBD8" w14:textId="77777777" w:rsidR="00A85ED5" w:rsidRDefault="00A85ED5" w:rsidP="00B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bin Sketch">
    <w:altName w:val="Calibri"/>
    <w:charset w:val="4D"/>
    <w:family w:val="swiss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venture">
    <w:altName w:val="Calibri"/>
    <w:charset w:val="00"/>
    <w:family w:val="auto"/>
    <w:pitch w:val="variable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21C4" w14:textId="77777777" w:rsidR="00A85ED5" w:rsidRDefault="00A85ED5" w:rsidP="00B160BC">
      <w:r>
        <w:separator/>
      </w:r>
    </w:p>
  </w:footnote>
  <w:footnote w:type="continuationSeparator" w:id="0">
    <w:p w14:paraId="4EB5C2BB" w14:textId="77777777" w:rsidR="00A85ED5" w:rsidRDefault="00A85ED5" w:rsidP="00B1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CA5F" w14:textId="12717FF3" w:rsidR="00B160BC" w:rsidRDefault="00B160BC" w:rsidP="00B160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A25"/>
    <w:multiLevelType w:val="hybridMultilevel"/>
    <w:tmpl w:val="6BA4E75A"/>
    <w:lvl w:ilvl="0" w:tplc="078A730C">
      <w:start w:val="1"/>
      <w:numFmt w:val="bullet"/>
      <w:lvlText w:val="*"/>
      <w:lvlJc w:val="left"/>
      <w:pPr>
        <w:ind w:left="287" w:hanging="167"/>
      </w:pPr>
      <w:rPr>
        <w:rFonts w:ascii="Calibri" w:eastAsia="Calibri" w:hAnsi="Calibri" w:hint="default"/>
        <w:w w:val="100"/>
        <w:sz w:val="23"/>
        <w:szCs w:val="23"/>
      </w:rPr>
    </w:lvl>
    <w:lvl w:ilvl="1" w:tplc="F410CF44">
      <w:start w:val="1"/>
      <w:numFmt w:val="bullet"/>
      <w:lvlText w:val="•"/>
      <w:lvlJc w:val="left"/>
      <w:pPr>
        <w:ind w:left="724" w:hanging="167"/>
      </w:pPr>
      <w:rPr>
        <w:rFonts w:hint="default"/>
      </w:rPr>
    </w:lvl>
    <w:lvl w:ilvl="2" w:tplc="1932FFAE">
      <w:start w:val="1"/>
      <w:numFmt w:val="bullet"/>
      <w:lvlText w:val="•"/>
      <w:lvlJc w:val="left"/>
      <w:pPr>
        <w:ind w:left="1169" w:hanging="167"/>
      </w:pPr>
      <w:rPr>
        <w:rFonts w:hint="default"/>
      </w:rPr>
    </w:lvl>
    <w:lvl w:ilvl="3" w:tplc="3D9021A6">
      <w:start w:val="1"/>
      <w:numFmt w:val="bullet"/>
      <w:lvlText w:val="•"/>
      <w:lvlJc w:val="left"/>
      <w:pPr>
        <w:ind w:left="1613" w:hanging="167"/>
      </w:pPr>
      <w:rPr>
        <w:rFonts w:hint="default"/>
      </w:rPr>
    </w:lvl>
    <w:lvl w:ilvl="4" w:tplc="4AC60B26">
      <w:start w:val="1"/>
      <w:numFmt w:val="bullet"/>
      <w:lvlText w:val="•"/>
      <w:lvlJc w:val="left"/>
      <w:pPr>
        <w:ind w:left="2058" w:hanging="167"/>
      </w:pPr>
      <w:rPr>
        <w:rFonts w:hint="default"/>
      </w:rPr>
    </w:lvl>
    <w:lvl w:ilvl="5" w:tplc="0DF852A2">
      <w:start w:val="1"/>
      <w:numFmt w:val="bullet"/>
      <w:lvlText w:val="•"/>
      <w:lvlJc w:val="left"/>
      <w:pPr>
        <w:ind w:left="2502" w:hanging="167"/>
      </w:pPr>
      <w:rPr>
        <w:rFonts w:hint="default"/>
      </w:rPr>
    </w:lvl>
    <w:lvl w:ilvl="6" w:tplc="7E1EE2E4">
      <w:start w:val="1"/>
      <w:numFmt w:val="bullet"/>
      <w:lvlText w:val="•"/>
      <w:lvlJc w:val="left"/>
      <w:pPr>
        <w:ind w:left="2947" w:hanging="167"/>
      </w:pPr>
      <w:rPr>
        <w:rFonts w:hint="default"/>
      </w:rPr>
    </w:lvl>
    <w:lvl w:ilvl="7" w:tplc="D2FA7164">
      <w:start w:val="1"/>
      <w:numFmt w:val="bullet"/>
      <w:lvlText w:val="•"/>
      <w:lvlJc w:val="left"/>
      <w:pPr>
        <w:ind w:left="3391" w:hanging="167"/>
      </w:pPr>
      <w:rPr>
        <w:rFonts w:hint="default"/>
      </w:rPr>
    </w:lvl>
    <w:lvl w:ilvl="8" w:tplc="7A2A008C">
      <w:start w:val="1"/>
      <w:numFmt w:val="bullet"/>
      <w:lvlText w:val="•"/>
      <w:lvlJc w:val="left"/>
      <w:pPr>
        <w:ind w:left="3836" w:hanging="167"/>
      </w:pPr>
      <w:rPr>
        <w:rFonts w:hint="default"/>
      </w:rPr>
    </w:lvl>
  </w:abstractNum>
  <w:num w:numId="1" w16cid:durableId="30998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BC"/>
    <w:rsid w:val="000B0DF8"/>
    <w:rsid w:val="000F5AD6"/>
    <w:rsid w:val="00192A84"/>
    <w:rsid w:val="001A14E2"/>
    <w:rsid w:val="00282E8F"/>
    <w:rsid w:val="0029036A"/>
    <w:rsid w:val="002D52FE"/>
    <w:rsid w:val="00331C5E"/>
    <w:rsid w:val="00381F9E"/>
    <w:rsid w:val="003F63C5"/>
    <w:rsid w:val="00470EFE"/>
    <w:rsid w:val="00503428"/>
    <w:rsid w:val="0051267D"/>
    <w:rsid w:val="00531BDB"/>
    <w:rsid w:val="00537575"/>
    <w:rsid w:val="00546BD6"/>
    <w:rsid w:val="0055487A"/>
    <w:rsid w:val="005F788F"/>
    <w:rsid w:val="006026F3"/>
    <w:rsid w:val="00615329"/>
    <w:rsid w:val="006A7E0C"/>
    <w:rsid w:val="006C0700"/>
    <w:rsid w:val="00770EC2"/>
    <w:rsid w:val="007F2594"/>
    <w:rsid w:val="00885947"/>
    <w:rsid w:val="008D51E1"/>
    <w:rsid w:val="00954F12"/>
    <w:rsid w:val="00A34D19"/>
    <w:rsid w:val="00A85ED5"/>
    <w:rsid w:val="00B0607C"/>
    <w:rsid w:val="00B160BC"/>
    <w:rsid w:val="00B41EB2"/>
    <w:rsid w:val="00B80FE4"/>
    <w:rsid w:val="00C90612"/>
    <w:rsid w:val="00DD57BE"/>
    <w:rsid w:val="00E56F88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C1CC"/>
  <w15:chartTrackingRefBased/>
  <w15:docId w15:val="{34ACA1F5-C5F4-C94E-9EE5-F182B56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0BC"/>
  </w:style>
  <w:style w:type="paragraph" w:styleId="Footer">
    <w:name w:val="footer"/>
    <w:basedOn w:val="Normal"/>
    <w:link w:val="FooterChar"/>
    <w:uiPriority w:val="99"/>
    <w:unhideWhenUsed/>
    <w:rsid w:val="00B16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0BC"/>
  </w:style>
  <w:style w:type="character" w:customStyle="1" w:styleId="Heading4Char">
    <w:name w:val="Heading 4 Char"/>
    <w:basedOn w:val="DefaultParagraphFont"/>
    <w:link w:val="Heading4"/>
    <w:uiPriority w:val="9"/>
    <w:semiHidden/>
    <w:rsid w:val="002D52F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52FE"/>
    <w:pPr>
      <w:widowControl w:val="0"/>
      <w:ind w:left="127"/>
    </w:pPr>
    <w:rPr>
      <w:rFonts w:ascii="Calibri" w:eastAsia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52FE"/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2D52FE"/>
    <w:pPr>
      <w:widowControl w:val="0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31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gistrations@hillview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lview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</dc:creator>
  <cp:keywords/>
  <dc:description/>
  <cp:lastModifiedBy>Philip Wilson</cp:lastModifiedBy>
  <cp:revision>3</cp:revision>
  <cp:lastPrinted>2021-05-03T04:11:00Z</cp:lastPrinted>
  <dcterms:created xsi:type="dcterms:W3CDTF">2023-05-01T06:26:00Z</dcterms:created>
  <dcterms:modified xsi:type="dcterms:W3CDTF">2023-05-01T06:27:00Z</dcterms:modified>
</cp:coreProperties>
</file>